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C901E" w14:textId="0C46FD55" w:rsidR="009E2CE1" w:rsidRDefault="00B222A0" w:rsidP="00B222A0">
      <w:pPr>
        <w:ind w:firstLineChars="0" w:firstLine="0"/>
        <w:jc w:val="center"/>
        <w:rPr>
          <w:rFonts w:ascii="宋体" w:hAnsi="宋体"/>
        </w:rPr>
      </w:pPr>
      <w:r w:rsidRPr="00B222A0">
        <w:rPr>
          <w:rFonts w:ascii="宋体" w:hAnsi="宋体" w:hint="eastAsia"/>
          <w:b/>
          <w:bCs/>
          <w:sz w:val="28"/>
          <w:szCs w:val="32"/>
        </w:rPr>
        <w:t>数据分析过程</w:t>
      </w:r>
      <w:r w:rsidR="0092276D" w:rsidRPr="0092276D">
        <w:rPr>
          <w:rFonts w:ascii="宋体" w:hAnsi="宋体" w:hint="eastAsia"/>
          <w:b/>
          <w:bCs/>
          <w:sz w:val="28"/>
          <w:szCs w:val="32"/>
        </w:rPr>
        <w:t>与结果呈现说明</w:t>
      </w:r>
    </w:p>
    <w:p w14:paraId="48916689" w14:textId="56E8E17F" w:rsidR="00B222A0" w:rsidRPr="00B222A0" w:rsidRDefault="00B222A0" w:rsidP="00B222A0">
      <w:pPr>
        <w:ind w:firstLine="420"/>
        <w:rPr>
          <w:rFonts w:ascii="宋体" w:hAnsi="宋体" w:hint="eastAsia"/>
        </w:rPr>
      </w:pPr>
      <w:r w:rsidRPr="00B222A0">
        <w:rPr>
          <w:rFonts w:ascii="宋体" w:hAnsi="宋体" w:hint="eastAsia"/>
        </w:rPr>
        <w:t>文章题目：创新驱动制造企业新质生产力涌现的组态分析</w:t>
      </w:r>
    </w:p>
    <w:p w14:paraId="21D86FBD" w14:textId="3F8F8BFA" w:rsidR="00B222A0" w:rsidRDefault="00B222A0" w:rsidP="00B222A0">
      <w:pPr>
        <w:ind w:firstLine="420"/>
        <w:rPr>
          <w:rFonts w:ascii="宋体" w:hAnsi="宋体"/>
        </w:rPr>
      </w:pPr>
      <w:r w:rsidRPr="00B222A0">
        <w:rPr>
          <w:rFonts w:ascii="宋体" w:hAnsi="宋体" w:hint="eastAsia"/>
        </w:rPr>
        <w:t>以下为对本文数据分析相关过程的说明，包括对于各变量校准、必要性条件检验、充分性条件分析</w:t>
      </w:r>
      <w:r w:rsidR="0092276D">
        <w:rPr>
          <w:rFonts w:ascii="宋体" w:hAnsi="宋体" w:hint="eastAsia"/>
        </w:rPr>
        <w:t>（生成组态）</w:t>
      </w:r>
      <w:r w:rsidRPr="00B222A0">
        <w:rPr>
          <w:rFonts w:ascii="宋体" w:hAnsi="宋体" w:hint="eastAsia"/>
        </w:rPr>
        <w:t>等方面的说明。</w:t>
      </w:r>
    </w:p>
    <w:p w14:paraId="6EEACF61" w14:textId="57A2F687" w:rsidR="009E2CE1" w:rsidRPr="009E2CE1" w:rsidRDefault="009E2CE1" w:rsidP="00B222A0">
      <w:pPr>
        <w:ind w:firstLine="420"/>
        <w:rPr>
          <w:rFonts w:ascii="宋体" w:hAnsi="宋体"/>
        </w:rPr>
      </w:pPr>
      <w:r w:rsidRPr="009E2CE1">
        <w:rPr>
          <w:rFonts w:ascii="宋体" w:hAnsi="宋体" w:hint="eastAsia"/>
        </w:rPr>
        <w:t>使用软件为</w:t>
      </w:r>
      <w:r w:rsidR="00B222A0" w:rsidRPr="00B222A0">
        <w:rPr>
          <w:rFonts w:ascii="宋体" w:hAnsi="宋体" w:hint="eastAsia"/>
        </w:rPr>
        <w:t>fsQCA 3.0软件</w:t>
      </w:r>
    </w:p>
    <w:p w14:paraId="4A1FA29D" w14:textId="77777777" w:rsidR="009E2CE1" w:rsidRPr="00B222A0" w:rsidRDefault="009E2CE1">
      <w:pPr>
        <w:ind w:firstLine="320"/>
        <w:rPr>
          <w:rFonts w:ascii="宋体" w:hAnsi="宋体"/>
          <w:sz w:val="16"/>
          <w:szCs w:val="18"/>
        </w:rPr>
      </w:pPr>
    </w:p>
    <w:p w14:paraId="3091C844" w14:textId="32AE12C2" w:rsidR="000B19D1" w:rsidRPr="00B222A0" w:rsidRDefault="000B19D1" w:rsidP="00B222A0">
      <w:pPr>
        <w:pStyle w:val="1"/>
        <w:ind w:firstLine="422"/>
        <w:rPr>
          <w:rFonts w:hint="eastAsia"/>
          <w:sz w:val="21"/>
          <w:szCs w:val="32"/>
        </w:rPr>
      </w:pPr>
      <w:r w:rsidRPr="00B222A0">
        <w:rPr>
          <w:rFonts w:hint="eastAsia"/>
          <w:sz w:val="21"/>
          <w:szCs w:val="32"/>
        </w:rPr>
        <w:t>一、数据校准：将原始数据转换为模糊集隶属度</w:t>
      </w:r>
    </w:p>
    <w:p w14:paraId="3DC90572" w14:textId="5E948542" w:rsidR="000B19D1" w:rsidRPr="009E2CE1" w:rsidRDefault="000B19D1" w:rsidP="002C58A3">
      <w:pPr>
        <w:ind w:firstLine="420"/>
      </w:pPr>
      <w:r w:rsidRPr="009E2CE1">
        <w:rPr>
          <w:rFonts w:hint="eastAsia"/>
        </w:rPr>
        <w:t>步骤</w:t>
      </w:r>
      <w:r w:rsidRPr="009E2CE1">
        <w:t>1</w:t>
      </w:r>
      <w:r w:rsidRPr="009E2CE1">
        <w:t>：整理原始数据（</w:t>
      </w:r>
      <w:r w:rsidRPr="009E2CE1">
        <w:t>Excel</w:t>
      </w:r>
      <w:r w:rsidRPr="009E2CE1">
        <w:t>表格，含案例</w:t>
      </w:r>
      <w:r w:rsidRPr="009E2CE1">
        <w:t>ID</w:t>
      </w:r>
      <w:r w:rsidRPr="009E2CE1">
        <w:t>、条件变量、结果变量），</w:t>
      </w:r>
      <w:r w:rsidRPr="009E2CE1">
        <w:rPr>
          <w:rFonts w:hint="eastAsia"/>
        </w:rPr>
        <w:t>利用</w:t>
      </w:r>
      <w:r w:rsidRPr="009E2CE1">
        <w:rPr>
          <w:rFonts w:hint="eastAsia"/>
        </w:rPr>
        <w:t>percentage</w:t>
      </w:r>
      <w:r w:rsidRPr="009E2CE1">
        <w:rPr>
          <w:rFonts w:hint="eastAsia"/>
        </w:rPr>
        <w:t>函数，计算</w:t>
      </w:r>
      <w:r w:rsidRPr="009E2CE1">
        <w:t>95%</w:t>
      </w:r>
      <w:r w:rsidRPr="009E2CE1">
        <w:t>、</w:t>
      </w:r>
      <w:r w:rsidRPr="009E2CE1">
        <w:t>50%</w:t>
      </w:r>
      <w:r w:rsidRPr="009E2CE1">
        <w:t>和</w:t>
      </w:r>
      <w:r w:rsidRPr="009E2CE1">
        <w:t>5%</w:t>
      </w:r>
      <w:r w:rsidRPr="009E2CE1">
        <w:t>分位数</w:t>
      </w:r>
      <w:r w:rsidRPr="009E2CE1">
        <w:rPr>
          <w:rFonts w:hint="eastAsia"/>
        </w:rPr>
        <w:t>作为</w:t>
      </w:r>
      <w:r w:rsidRPr="009E2CE1">
        <w:t>“</w:t>
      </w:r>
      <w:r w:rsidRPr="009E2CE1">
        <w:t>完全隶属</w:t>
      </w:r>
      <w:r w:rsidRPr="009E2CE1">
        <w:t>”“</w:t>
      </w:r>
      <w:r w:rsidR="001B0777" w:rsidRPr="009E2CE1">
        <w:t>交叉点</w:t>
      </w:r>
      <w:r w:rsidRPr="009E2CE1">
        <w:t>”“</w:t>
      </w:r>
      <w:r w:rsidR="001B0777" w:rsidRPr="009E2CE1">
        <w:t>完全不隶属</w:t>
      </w:r>
      <w:r w:rsidRPr="009E2CE1">
        <w:t>”</w:t>
      </w:r>
      <w:r w:rsidRPr="009E2CE1">
        <w:rPr>
          <w:rFonts w:hint="eastAsia"/>
        </w:rPr>
        <w:t>。</w:t>
      </w:r>
    </w:p>
    <w:p w14:paraId="55F3CD66" w14:textId="6A17739C" w:rsidR="000B19D1" w:rsidRPr="009E2CE1" w:rsidRDefault="000B19D1" w:rsidP="002C58A3">
      <w:pPr>
        <w:ind w:firstLine="420"/>
      </w:pPr>
      <w:r w:rsidRPr="009E2CE1">
        <w:rPr>
          <w:rFonts w:hint="eastAsia"/>
        </w:rPr>
        <w:t>步骤</w:t>
      </w:r>
      <w:r w:rsidRPr="009E2CE1">
        <w:rPr>
          <w:rFonts w:hint="eastAsia"/>
        </w:rPr>
        <w:t>2</w:t>
      </w:r>
      <w:r w:rsidRPr="009E2CE1">
        <w:rPr>
          <w:rFonts w:hint="eastAsia"/>
        </w:rPr>
        <w:t>：将原始数据格式转变为</w:t>
      </w:r>
      <w:r w:rsidRPr="009E2CE1">
        <w:rPr>
          <w:rFonts w:hint="eastAsia"/>
        </w:rPr>
        <w:t>C</w:t>
      </w:r>
      <w:r w:rsidRPr="009E2CE1">
        <w:t>SV</w:t>
      </w:r>
      <w:r w:rsidRPr="009E2CE1">
        <w:rPr>
          <w:rFonts w:hint="eastAsia"/>
        </w:rPr>
        <w:t>格式，导入</w:t>
      </w:r>
      <w:r w:rsidRPr="009E2CE1">
        <w:t>QCA</w:t>
      </w:r>
      <w:r w:rsidRPr="009E2CE1">
        <w:rPr>
          <w:rFonts w:hint="eastAsia"/>
        </w:rPr>
        <w:t>软件</w:t>
      </w:r>
      <w:r w:rsidRPr="009E2CE1">
        <w:t>。</w:t>
      </w:r>
    </w:p>
    <w:p w14:paraId="224623C8" w14:textId="05FD1A1F" w:rsidR="000B19D1" w:rsidRPr="009E2CE1" w:rsidRDefault="000B19D1" w:rsidP="002C58A3">
      <w:pPr>
        <w:ind w:firstLine="420"/>
      </w:pPr>
      <w:r w:rsidRPr="009E2CE1">
        <w:rPr>
          <w:rFonts w:hint="eastAsia"/>
        </w:rPr>
        <w:t>步骤</w:t>
      </w:r>
      <w:r w:rsidRPr="009E2CE1">
        <w:t>3</w:t>
      </w:r>
      <w:r w:rsidRPr="009E2CE1">
        <w:t>：选中变量</w:t>
      </w:r>
      <w:r w:rsidR="00533AC9" w:rsidRPr="009E2CE1">
        <w:rPr>
          <w:rFonts w:hint="eastAsia"/>
        </w:rPr>
        <w:t>V</w:t>
      </w:r>
      <w:r w:rsidRPr="009E2CE1">
        <w:rPr>
          <w:rFonts w:hint="eastAsia"/>
        </w:rPr>
        <w:t>ariable</w:t>
      </w:r>
      <w:r w:rsidRPr="009E2CE1">
        <w:t>，点击</w:t>
      </w:r>
      <w:r w:rsidR="00533AC9" w:rsidRPr="009E2CE1">
        <w:rPr>
          <w:rFonts w:hint="eastAsia"/>
        </w:rPr>
        <w:t>C</w:t>
      </w:r>
      <w:r w:rsidRPr="009E2CE1">
        <w:rPr>
          <w:rFonts w:hint="eastAsia"/>
        </w:rPr>
        <w:t>ompute</w:t>
      </w:r>
      <w:r w:rsidRPr="009E2CE1">
        <w:t>→Calibrate→</w:t>
      </w:r>
      <w:r w:rsidRPr="009E2CE1">
        <w:t>选择</w:t>
      </w:r>
      <w:r w:rsidRPr="009E2CE1">
        <w:t>calibrate(x,n1,n2,n3)</w:t>
      </w:r>
      <w:r w:rsidRPr="009E2CE1">
        <w:t>，依次填入每个变量的</w:t>
      </w:r>
      <w:r w:rsidRPr="009E2CE1">
        <w:rPr>
          <w:rFonts w:hint="eastAsia"/>
        </w:rPr>
        <w:t>n</w:t>
      </w:r>
      <w:r w:rsidRPr="009E2CE1">
        <w:t>1</w:t>
      </w:r>
      <w:r w:rsidRPr="009E2CE1">
        <w:t>（完全隶属阈值）、</w:t>
      </w:r>
      <w:r w:rsidRPr="009E2CE1">
        <w:rPr>
          <w:rFonts w:hint="eastAsia"/>
        </w:rPr>
        <w:t>n</w:t>
      </w:r>
      <w:r w:rsidRPr="009E2CE1">
        <w:t>2</w:t>
      </w:r>
      <w:r w:rsidRPr="009E2CE1">
        <w:t>（交叉点）、</w:t>
      </w:r>
      <w:r w:rsidRPr="009E2CE1">
        <w:rPr>
          <w:rFonts w:hint="eastAsia"/>
        </w:rPr>
        <w:t>n</w:t>
      </w:r>
      <w:r w:rsidRPr="009E2CE1">
        <w:t>3</w:t>
      </w:r>
      <w:r w:rsidRPr="009E2CE1">
        <w:t>（完全不隶属阈值）。</w:t>
      </w:r>
    </w:p>
    <w:p w14:paraId="549C83E6" w14:textId="66C5FE4E" w:rsidR="000B19D1" w:rsidRPr="009E2CE1" w:rsidRDefault="000B19D1" w:rsidP="002C58A3">
      <w:pPr>
        <w:ind w:firstLine="420"/>
      </w:pPr>
      <w:r w:rsidRPr="009E2CE1">
        <w:rPr>
          <w:rFonts w:hint="eastAsia"/>
        </w:rPr>
        <w:t>步骤</w:t>
      </w:r>
      <w:r w:rsidRPr="009E2CE1">
        <w:t>4</w:t>
      </w:r>
      <w:r w:rsidRPr="009E2CE1">
        <w:t>：软件自动计算隶属度，生成新的模糊集变量。</w:t>
      </w:r>
    </w:p>
    <w:p w14:paraId="6CDCEA23" w14:textId="2C036AA5" w:rsidR="000B19D1" w:rsidRDefault="000B19D1" w:rsidP="002C58A3">
      <w:pPr>
        <w:ind w:firstLine="420"/>
      </w:pPr>
      <w:r w:rsidRPr="009E2CE1">
        <w:rPr>
          <w:rFonts w:hint="eastAsia"/>
        </w:rPr>
        <w:t>步骤</w:t>
      </w:r>
      <w:r w:rsidRPr="009E2CE1">
        <w:rPr>
          <w:rFonts w:hint="eastAsia"/>
        </w:rPr>
        <w:t>5</w:t>
      </w:r>
      <w:r w:rsidR="001B0777" w:rsidRPr="009E2CE1">
        <w:rPr>
          <w:rFonts w:hint="eastAsia"/>
        </w:rPr>
        <w:t>：</w:t>
      </w:r>
      <w:r w:rsidR="00533AC9" w:rsidRPr="009E2CE1">
        <w:rPr>
          <w:rFonts w:hint="eastAsia"/>
        </w:rPr>
        <w:t>当校准数据中出现</w:t>
      </w:r>
      <w:r w:rsidR="00533AC9" w:rsidRPr="009E2CE1">
        <w:t>0.500</w:t>
      </w:r>
      <w:r w:rsidR="00533AC9" w:rsidRPr="009E2CE1">
        <w:t>这一数值时，将其替换为</w:t>
      </w:r>
      <w:r w:rsidR="00533AC9" w:rsidRPr="009E2CE1">
        <w:t>0.501</w:t>
      </w:r>
      <w:r w:rsidR="00533AC9" w:rsidRPr="009E2CE1">
        <w:rPr>
          <w:rFonts w:hint="eastAsia"/>
        </w:rPr>
        <w:t>，防止案例丢失。</w:t>
      </w:r>
    </w:p>
    <w:p w14:paraId="1A1F15EF" w14:textId="77777777" w:rsidR="001B49EA" w:rsidRDefault="001B49EA" w:rsidP="002C58A3">
      <w:pPr>
        <w:ind w:firstLine="420"/>
        <w:rPr>
          <w:rFonts w:hint="eastAsia"/>
        </w:rPr>
      </w:pPr>
    </w:p>
    <w:p w14:paraId="34C1BBD5" w14:textId="35992B12" w:rsidR="001B49EA" w:rsidRDefault="001B49EA" w:rsidP="001B49EA">
      <w:pPr>
        <w:pStyle w:val="1"/>
        <w:ind w:firstLine="422"/>
        <w:rPr>
          <w:sz w:val="21"/>
          <w:szCs w:val="32"/>
        </w:rPr>
      </w:pPr>
      <w:r w:rsidRPr="001B49EA">
        <w:rPr>
          <w:rFonts w:hint="eastAsia"/>
          <w:sz w:val="21"/>
          <w:szCs w:val="32"/>
        </w:rPr>
        <w:t>二、</w:t>
      </w:r>
      <w:r w:rsidRPr="001B49EA">
        <w:rPr>
          <w:rFonts w:hint="eastAsia"/>
          <w:sz w:val="21"/>
          <w:szCs w:val="32"/>
        </w:rPr>
        <w:t>必要性条件检验</w:t>
      </w:r>
      <w:r>
        <w:rPr>
          <w:rFonts w:hint="eastAsia"/>
          <w:sz w:val="21"/>
          <w:szCs w:val="32"/>
        </w:rPr>
        <w:t>：</w:t>
      </w:r>
      <w:r w:rsidRPr="001B49EA">
        <w:rPr>
          <w:rFonts w:hint="eastAsia"/>
          <w:sz w:val="21"/>
          <w:szCs w:val="32"/>
        </w:rPr>
        <w:t>对于结果变量的单个条件的必要性检验输出结果</w:t>
      </w:r>
    </w:p>
    <w:p w14:paraId="501622B0" w14:textId="0EED66FF" w:rsidR="001B49EA" w:rsidRPr="001B49EA" w:rsidRDefault="001B49EA" w:rsidP="001B49EA">
      <w:pPr>
        <w:ind w:firstLine="420"/>
        <w:rPr>
          <w:rFonts w:hint="eastAsia"/>
        </w:rPr>
      </w:pPr>
      <w:r>
        <w:rPr>
          <w:rFonts w:hint="eastAsia"/>
        </w:rPr>
        <w:t>步骤：选中分析</w:t>
      </w:r>
      <w:r>
        <w:rPr>
          <w:rFonts w:hint="eastAsia"/>
        </w:rPr>
        <w:t>Analyze</w:t>
      </w:r>
      <w:r>
        <w:rPr>
          <w:rFonts w:hint="eastAsia"/>
        </w:rPr>
        <w:t>→</w:t>
      </w:r>
      <w:r>
        <w:t>N</w:t>
      </w:r>
      <w:r>
        <w:rPr>
          <w:rFonts w:hint="eastAsia"/>
        </w:rPr>
        <w:t>ecessary</w:t>
      </w:r>
      <w:r>
        <w:t xml:space="preserve"> C</w:t>
      </w:r>
      <w:r>
        <w:rPr>
          <w:rFonts w:hint="eastAsia"/>
        </w:rPr>
        <w:t>onditions</w:t>
      </w:r>
      <w:r>
        <w:rPr>
          <w:rFonts w:hint="eastAsia"/>
        </w:rPr>
        <w:t>，依次填入每个变量。</w:t>
      </w:r>
    </w:p>
    <w:p w14:paraId="12288E42" w14:textId="1D358CD3" w:rsidR="009E2CE1" w:rsidRDefault="001B49EA" w:rsidP="00752143">
      <w:pPr>
        <w:ind w:firstLineChars="0" w:firstLine="0"/>
        <w:jc w:val="center"/>
      </w:pPr>
      <w:r>
        <w:rPr>
          <w:noProof/>
        </w:rPr>
        <w:drawing>
          <wp:inline distT="0" distB="0" distL="0" distR="0" wp14:anchorId="0A72DF3E" wp14:editId="48B91C63">
            <wp:extent cx="2137297" cy="3716345"/>
            <wp:effectExtent l="19050" t="19050" r="15875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40257" cy="37214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A682CB5" w14:textId="78BD3DBA" w:rsidR="00752143" w:rsidRPr="00752143" w:rsidRDefault="00752143" w:rsidP="00752143">
      <w:pPr>
        <w:ind w:firstLineChars="0" w:firstLine="0"/>
        <w:jc w:val="center"/>
        <w:rPr>
          <w:rFonts w:hint="eastAsia"/>
          <w:sz w:val="18"/>
          <w:szCs w:val="20"/>
        </w:rPr>
      </w:pPr>
      <w:r w:rsidRPr="00752143">
        <w:rPr>
          <w:rFonts w:hint="eastAsia"/>
          <w:sz w:val="18"/>
          <w:szCs w:val="20"/>
        </w:rPr>
        <w:t>图</w:t>
      </w:r>
      <w:r w:rsidRPr="00752143">
        <w:rPr>
          <w:rFonts w:hint="eastAsia"/>
          <w:sz w:val="18"/>
          <w:szCs w:val="20"/>
        </w:rPr>
        <w:t xml:space="preserve">1 </w:t>
      </w:r>
      <w:r w:rsidRPr="00752143">
        <w:rPr>
          <w:rFonts w:hint="eastAsia"/>
          <w:sz w:val="18"/>
          <w:szCs w:val="20"/>
        </w:rPr>
        <w:t>必要性检验</w:t>
      </w:r>
    </w:p>
    <w:p w14:paraId="730E39EE" w14:textId="1BF1BCAB" w:rsidR="009E2CE1" w:rsidRPr="00B222A0" w:rsidRDefault="00752143" w:rsidP="002C58A3">
      <w:pPr>
        <w:pStyle w:val="1"/>
        <w:ind w:firstLine="422"/>
        <w:rPr>
          <w:sz w:val="21"/>
          <w:szCs w:val="32"/>
        </w:rPr>
      </w:pPr>
      <w:r>
        <w:rPr>
          <w:rFonts w:hint="eastAsia"/>
          <w:sz w:val="21"/>
          <w:szCs w:val="32"/>
        </w:rPr>
        <w:t>三</w:t>
      </w:r>
      <w:r w:rsidR="009E2CE1" w:rsidRPr="00B222A0">
        <w:rPr>
          <w:rFonts w:hint="eastAsia"/>
          <w:sz w:val="21"/>
          <w:szCs w:val="32"/>
        </w:rPr>
        <w:t>、</w:t>
      </w:r>
      <w:r w:rsidRPr="00752143">
        <w:rPr>
          <w:rFonts w:hint="eastAsia"/>
          <w:sz w:val="21"/>
          <w:szCs w:val="32"/>
        </w:rPr>
        <w:t>充分性条件分析</w:t>
      </w:r>
      <w:r>
        <w:rPr>
          <w:rFonts w:hint="eastAsia"/>
          <w:sz w:val="21"/>
          <w:szCs w:val="32"/>
        </w:rPr>
        <w:t>（</w:t>
      </w:r>
      <w:r w:rsidR="009E2CE1" w:rsidRPr="00B222A0">
        <w:rPr>
          <w:rFonts w:hint="eastAsia"/>
          <w:sz w:val="21"/>
          <w:szCs w:val="32"/>
        </w:rPr>
        <w:t>生成组态</w:t>
      </w:r>
      <w:r>
        <w:rPr>
          <w:rFonts w:hint="eastAsia"/>
          <w:sz w:val="21"/>
          <w:szCs w:val="32"/>
        </w:rPr>
        <w:t>）</w:t>
      </w:r>
      <w:r w:rsidR="009E2CE1" w:rsidRPr="00B222A0">
        <w:rPr>
          <w:rFonts w:hint="eastAsia"/>
          <w:sz w:val="21"/>
          <w:szCs w:val="32"/>
        </w:rPr>
        <w:t>：通过真值表分析，筛选出导致结果的条件组合</w:t>
      </w:r>
    </w:p>
    <w:p w14:paraId="29E2B742" w14:textId="2F705B1B" w:rsidR="009E2CE1" w:rsidRDefault="009E2CE1" w:rsidP="002C58A3">
      <w:pPr>
        <w:ind w:firstLine="420"/>
      </w:pPr>
      <w:r w:rsidRPr="009E2CE1">
        <w:rPr>
          <w:rFonts w:hint="eastAsia"/>
        </w:rPr>
        <w:t>步骤</w:t>
      </w:r>
      <w:r w:rsidRPr="009E2CE1">
        <w:rPr>
          <w:rFonts w:hint="eastAsia"/>
        </w:rPr>
        <w:t>1</w:t>
      </w:r>
      <w:r w:rsidRPr="009E2CE1">
        <w:rPr>
          <w:rFonts w:hint="eastAsia"/>
        </w:rPr>
        <w:t>：</w:t>
      </w:r>
      <w:r w:rsidR="001B49EA" w:rsidRPr="001B49EA">
        <w:rPr>
          <w:rFonts w:hint="eastAsia"/>
        </w:rPr>
        <w:t>选中分析</w:t>
      </w:r>
      <w:r w:rsidR="001B49EA" w:rsidRPr="001B49EA">
        <w:rPr>
          <w:rFonts w:hint="eastAsia"/>
        </w:rPr>
        <w:t>Analyze</w:t>
      </w:r>
      <w:r w:rsidR="001B49EA">
        <w:rPr>
          <w:rFonts w:hint="eastAsia"/>
        </w:rPr>
        <w:t>→</w:t>
      </w:r>
      <w:r w:rsidR="001B49EA">
        <w:t>T</w:t>
      </w:r>
      <w:r w:rsidR="001B49EA">
        <w:rPr>
          <w:rFonts w:hint="eastAsia"/>
        </w:rPr>
        <w:t>rue</w:t>
      </w:r>
      <w:r w:rsidR="001B49EA">
        <w:t xml:space="preserve"> T</w:t>
      </w:r>
      <w:r w:rsidR="001B49EA">
        <w:rPr>
          <w:rFonts w:hint="eastAsia"/>
        </w:rPr>
        <w:t>able</w:t>
      </w:r>
      <w:r w:rsidR="001B49EA">
        <w:t xml:space="preserve"> A</w:t>
      </w:r>
      <w:r w:rsidR="001B49EA">
        <w:rPr>
          <w:rFonts w:hint="eastAsia"/>
        </w:rPr>
        <w:t>lgorithm</w:t>
      </w:r>
      <w:r w:rsidR="001B49EA" w:rsidRPr="001B49EA">
        <w:rPr>
          <w:rFonts w:hint="eastAsia"/>
        </w:rPr>
        <w:t>，依次填入每个变量</w:t>
      </w:r>
      <w:r w:rsidR="001B49EA">
        <w:rPr>
          <w:rFonts w:hint="eastAsia"/>
        </w:rPr>
        <w:t>，</w:t>
      </w:r>
      <w:r w:rsidRPr="009E2CE1">
        <w:t>构建真值表</w:t>
      </w:r>
      <w:r w:rsidRPr="009E2CE1">
        <w:rPr>
          <w:rFonts w:hint="eastAsia"/>
        </w:rPr>
        <w:t>。构建含</w:t>
      </w:r>
      <w:r w:rsidRPr="009E2CE1">
        <w:t>4</w:t>
      </w:r>
      <w:r w:rsidRPr="009E2CE1">
        <w:t>个条件变量的真值表，设定频率阈值（</w:t>
      </w:r>
      <w:r w:rsidRPr="009E2CE1">
        <w:t>1</w:t>
      </w:r>
      <w:r w:rsidRPr="009E2CE1">
        <w:t>）与一致性阈值（</w:t>
      </w:r>
      <w:r w:rsidRPr="009E2CE1">
        <w:t>0.8</w:t>
      </w:r>
      <w:r w:rsidRPr="009E2CE1">
        <w:t>）筛选有效组态。</w:t>
      </w:r>
    </w:p>
    <w:p w14:paraId="2A8173C3" w14:textId="27FB4AD1" w:rsidR="00AE21D9" w:rsidRDefault="00AE21D9" w:rsidP="00AE21D9">
      <w:pPr>
        <w:ind w:firstLineChars="0" w:firstLine="0"/>
        <w:jc w:val="left"/>
      </w:pPr>
      <w:r>
        <w:rPr>
          <w:noProof/>
        </w:rPr>
        <w:lastRenderedPageBreak/>
        <w:drawing>
          <wp:inline distT="0" distB="0" distL="0" distR="0" wp14:anchorId="77E3ECBD" wp14:editId="162F726A">
            <wp:extent cx="5264196" cy="1441450"/>
            <wp:effectExtent l="19050" t="19050" r="12700" b="254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4196" cy="1441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720299" w14:textId="100EC1DB" w:rsidR="00AE21D9" w:rsidRPr="00AE21D9" w:rsidRDefault="00AE21D9" w:rsidP="00AE21D9">
      <w:pPr>
        <w:ind w:firstLineChars="0" w:firstLine="0"/>
        <w:jc w:val="center"/>
        <w:rPr>
          <w:rFonts w:hint="eastAsia"/>
          <w:sz w:val="18"/>
          <w:szCs w:val="20"/>
        </w:rPr>
      </w:pPr>
      <w:r w:rsidRPr="00AE21D9">
        <w:rPr>
          <w:rFonts w:hint="eastAsia"/>
          <w:sz w:val="18"/>
          <w:szCs w:val="20"/>
        </w:rPr>
        <w:t>图</w:t>
      </w:r>
      <w:r w:rsidR="00752143">
        <w:rPr>
          <w:sz w:val="18"/>
          <w:szCs w:val="20"/>
        </w:rPr>
        <w:t>2</w:t>
      </w:r>
      <w:r w:rsidRPr="00AE21D9">
        <w:rPr>
          <w:sz w:val="18"/>
          <w:szCs w:val="20"/>
        </w:rPr>
        <w:t xml:space="preserve"> </w:t>
      </w:r>
      <w:r w:rsidRPr="00AE21D9">
        <w:rPr>
          <w:rFonts w:hint="eastAsia"/>
          <w:sz w:val="18"/>
          <w:szCs w:val="20"/>
        </w:rPr>
        <w:t>构建真值表</w:t>
      </w:r>
    </w:p>
    <w:p w14:paraId="097BF0B6" w14:textId="59DFC125" w:rsidR="009E2CE1" w:rsidRPr="009E2CE1" w:rsidRDefault="009E2CE1" w:rsidP="002C58A3">
      <w:pPr>
        <w:ind w:firstLine="420"/>
      </w:pPr>
      <w:r w:rsidRPr="009E2CE1">
        <w:rPr>
          <w:rFonts w:hint="eastAsia"/>
        </w:rPr>
        <w:t>步骤</w:t>
      </w:r>
      <w:r w:rsidRPr="009E2CE1">
        <w:rPr>
          <w:rFonts w:hint="eastAsia"/>
        </w:rPr>
        <w:t>2</w:t>
      </w:r>
      <w:r w:rsidRPr="009E2CE1">
        <w:rPr>
          <w:rFonts w:hint="eastAsia"/>
        </w:rPr>
        <w:t>：软件生成真值表，包含所有可能的条件组合</w:t>
      </w:r>
      <w:r w:rsidRPr="009E2CE1">
        <w:t>，</w:t>
      </w:r>
      <w:r w:rsidRPr="009E2CE1">
        <w:rPr>
          <w:rFonts w:hint="eastAsia"/>
        </w:rPr>
        <w:t>通过各组合的</w:t>
      </w:r>
      <w:r w:rsidRPr="009E2CE1">
        <w:rPr>
          <w:rFonts w:hint="eastAsia"/>
        </w:rPr>
        <w:t>pri</w:t>
      </w:r>
      <w:r w:rsidRPr="009E2CE1">
        <w:rPr>
          <w:rFonts w:hint="eastAsia"/>
        </w:rPr>
        <w:t>一致性（</w:t>
      </w:r>
      <w:r w:rsidRPr="009E2CE1">
        <w:rPr>
          <w:rFonts w:hint="eastAsia"/>
        </w:rPr>
        <w:t>0</w:t>
      </w:r>
      <w:r w:rsidRPr="009E2CE1">
        <w:t>.6</w:t>
      </w:r>
      <w:r w:rsidRPr="009E2CE1">
        <w:rPr>
          <w:rFonts w:hint="eastAsia"/>
        </w:rPr>
        <w:t>）</w:t>
      </w:r>
      <w:r w:rsidRPr="009E2CE1">
        <w:t>标记</w:t>
      </w:r>
      <w:r w:rsidRPr="009E2CE1">
        <w:t>“</w:t>
      </w:r>
      <w:r w:rsidRPr="009E2CE1">
        <w:t>是否导致结果</w:t>
      </w:r>
      <w:r w:rsidRPr="009E2CE1">
        <w:t>”</w:t>
      </w:r>
      <w:r w:rsidRPr="009E2CE1">
        <w:t>（</w:t>
      </w:r>
      <w:r w:rsidRPr="009E2CE1">
        <w:t>1/0</w:t>
      </w:r>
      <w:r w:rsidRPr="009E2CE1">
        <w:t>）。</w:t>
      </w:r>
    </w:p>
    <w:p w14:paraId="4F7F8851" w14:textId="7B42EDF4" w:rsidR="009E2CE1" w:rsidRDefault="009E2CE1" w:rsidP="002C58A3">
      <w:pPr>
        <w:ind w:firstLine="420"/>
      </w:pPr>
      <w:r w:rsidRPr="009E2CE1">
        <w:rPr>
          <w:rFonts w:hint="eastAsia"/>
        </w:rPr>
        <w:t>步骤</w:t>
      </w:r>
      <w:r w:rsidRPr="009E2CE1">
        <w:rPr>
          <w:rFonts w:hint="eastAsia"/>
        </w:rPr>
        <w:t>3</w:t>
      </w:r>
      <w:r w:rsidRPr="009E2CE1">
        <w:rPr>
          <w:rFonts w:hint="eastAsia"/>
        </w:rPr>
        <w:t>：</w:t>
      </w:r>
      <w:r w:rsidRPr="009E2CE1">
        <w:t>识别并合理纳入逻辑余项，对比简约解与中间解，最终推导得到若干因果组态</w:t>
      </w:r>
      <w:r w:rsidRPr="009E2CE1">
        <w:rPr>
          <w:rFonts w:hint="eastAsia"/>
        </w:rPr>
        <w:t>。</w:t>
      </w:r>
    </w:p>
    <w:p w14:paraId="51AFA413" w14:textId="213A5DC3" w:rsidR="00AE21D9" w:rsidRDefault="00AE21D9" w:rsidP="00AE21D9">
      <w:pPr>
        <w:ind w:firstLineChars="0" w:firstLine="0"/>
        <w:jc w:val="center"/>
      </w:pPr>
      <w:r>
        <w:rPr>
          <w:noProof/>
        </w:rPr>
        <w:drawing>
          <wp:inline distT="0" distB="0" distL="0" distR="0" wp14:anchorId="5408110A" wp14:editId="384E752B">
            <wp:extent cx="2219558" cy="1647093"/>
            <wp:effectExtent l="19050" t="19050" r="952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558" cy="164709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72BD3CF" w14:textId="3AAD2D59" w:rsidR="00AE21D9" w:rsidRDefault="00AE21D9" w:rsidP="00AE21D9">
      <w:pPr>
        <w:ind w:firstLineChars="0" w:firstLine="0"/>
        <w:jc w:val="center"/>
        <w:rPr>
          <w:sz w:val="18"/>
          <w:szCs w:val="20"/>
        </w:rPr>
      </w:pPr>
      <w:r w:rsidRPr="00AE21D9">
        <w:rPr>
          <w:rFonts w:hint="eastAsia"/>
          <w:sz w:val="18"/>
          <w:szCs w:val="20"/>
        </w:rPr>
        <w:t>图</w:t>
      </w:r>
      <w:r w:rsidR="00752143">
        <w:rPr>
          <w:sz w:val="18"/>
          <w:szCs w:val="20"/>
        </w:rPr>
        <w:t>3</w:t>
      </w:r>
      <w:r w:rsidRPr="00AE21D9">
        <w:rPr>
          <w:rFonts w:hint="eastAsia"/>
          <w:sz w:val="18"/>
          <w:szCs w:val="20"/>
        </w:rPr>
        <w:t xml:space="preserve"> </w:t>
      </w:r>
      <w:r w:rsidRPr="00AE21D9">
        <w:rPr>
          <w:rFonts w:hint="eastAsia"/>
          <w:sz w:val="18"/>
          <w:szCs w:val="20"/>
        </w:rPr>
        <w:t>纳入逻辑余项</w:t>
      </w:r>
    </w:p>
    <w:p w14:paraId="0430F64E" w14:textId="77777777" w:rsidR="001B49EA" w:rsidRDefault="001B49EA" w:rsidP="00AE21D9">
      <w:pPr>
        <w:ind w:firstLineChars="0" w:firstLine="0"/>
        <w:jc w:val="center"/>
        <w:rPr>
          <w:sz w:val="18"/>
          <w:szCs w:val="20"/>
        </w:rPr>
      </w:pPr>
      <w:r>
        <w:rPr>
          <w:noProof/>
        </w:rPr>
        <w:drawing>
          <wp:inline distT="0" distB="0" distL="0" distR="0" wp14:anchorId="63AF9BB7" wp14:editId="597D2E18">
            <wp:extent cx="3418016" cy="2280598"/>
            <wp:effectExtent l="19050" t="19050" r="11430" b="247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33274" cy="229077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83E2571" w14:textId="55BD1098" w:rsidR="001B49EA" w:rsidRDefault="001B49EA" w:rsidP="00AE21D9">
      <w:pPr>
        <w:ind w:firstLineChars="0" w:firstLine="0"/>
        <w:jc w:val="center"/>
        <w:rPr>
          <w:sz w:val="18"/>
          <w:szCs w:val="20"/>
        </w:rPr>
      </w:pPr>
      <w:r w:rsidRPr="001B49EA">
        <w:rPr>
          <w:rFonts w:hint="eastAsia"/>
          <w:sz w:val="18"/>
          <w:szCs w:val="20"/>
        </w:rPr>
        <w:t>图</w:t>
      </w:r>
      <w:r w:rsidR="00752143">
        <w:rPr>
          <w:sz w:val="18"/>
          <w:szCs w:val="20"/>
        </w:rPr>
        <w:t>4</w:t>
      </w:r>
      <w:r w:rsidRPr="001B49EA">
        <w:rPr>
          <w:rFonts w:hint="eastAsia"/>
          <w:sz w:val="18"/>
          <w:szCs w:val="20"/>
        </w:rPr>
        <w:t xml:space="preserve"> </w:t>
      </w:r>
      <w:r>
        <w:rPr>
          <w:rFonts w:hint="eastAsia"/>
          <w:sz w:val="18"/>
          <w:szCs w:val="20"/>
        </w:rPr>
        <w:t>简单解</w:t>
      </w:r>
    </w:p>
    <w:p w14:paraId="57E5EBE0" w14:textId="132F2A75" w:rsidR="00AE21D9" w:rsidRDefault="001B49EA" w:rsidP="00AE21D9">
      <w:pPr>
        <w:ind w:firstLineChars="0" w:firstLine="0"/>
        <w:jc w:val="center"/>
        <w:rPr>
          <w:sz w:val="18"/>
          <w:szCs w:val="20"/>
        </w:rPr>
      </w:pPr>
      <w:r>
        <w:rPr>
          <w:noProof/>
        </w:rPr>
        <w:lastRenderedPageBreak/>
        <w:drawing>
          <wp:inline distT="0" distB="0" distL="0" distR="0" wp14:anchorId="660C1EA7" wp14:editId="0B42F2ED">
            <wp:extent cx="3414697" cy="2219183"/>
            <wp:effectExtent l="19050" t="19050" r="1460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8760" cy="222182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37C8C25" w14:textId="1A9A966C" w:rsidR="001B49EA" w:rsidRPr="00AE21D9" w:rsidRDefault="001B49EA" w:rsidP="00AE21D9">
      <w:pPr>
        <w:ind w:firstLineChars="0" w:firstLine="0"/>
        <w:jc w:val="center"/>
        <w:rPr>
          <w:rFonts w:hint="eastAsia"/>
          <w:sz w:val="18"/>
          <w:szCs w:val="20"/>
        </w:rPr>
      </w:pPr>
      <w:r w:rsidRPr="001B49EA">
        <w:rPr>
          <w:rFonts w:hint="eastAsia"/>
          <w:sz w:val="18"/>
          <w:szCs w:val="20"/>
        </w:rPr>
        <w:t>图</w:t>
      </w:r>
      <w:r w:rsidR="00752143">
        <w:rPr>
          <w:sz w:val="18"/>
          <w:szCs w:val="20"/>
        </w:rPr>
        <w:t>5</w:t>
      </w:r>
      <w:r w:rsidRPr="001B49EA">
        <w:rPr>
          <w:rFonts w:hint="eastAsia"/>
          <w:sz w:val="18"/>
          <w:szCs w:val="20"/>
        </w:rPr>
        <w:t xml:space="preserve"> </w:t>
      </w:r>
      <w:r>
        <w:rPr>
          <w:rFonts w:hint="eastAsia"/>
          <w:sz w:val="18"/>
          <w:szCs w:val="20"/>
        </w:rPr>
        <w:t>中间解</w:t>
      </w:r>
    </w:p>
    <w:sectPr w:rsidR="001B49EA" w:rsidRPr="00AE21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A6"/>
    <w:rsid w:val="000B19D1"/>
    <w:rsid w:val="001B0777"/>
    <w:rsid w:val="001B49EA"/>
    <w:rsid w:val="002C58A3"/>
    <w:rsid w:val="003A1050"/>
    <w:rsid w:val="003A482B"/>
    <w:rsid w:val="00533AC9"/>
    <w:rsid w:val="00752143"/>
    <w:rsid w:val="00864ECB"/>
    <w:rsid w:val="008A1F63"/>
    <w:rsid w:val="0092276D"/>
    <w:rsid w:val="00954091"/>
    <w:rsid w:val="009E2CE1"/>
    <w:rsid w:val="00AD71A6"/>
    <w:rsid w:val="00AE21D9"/>
    <w:rsid w:val="00B2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5392B"/>
  <w15:chartTrackingRefBased/>
  <w15:docId w15:val="{1361442E-03F4-4182-8011-D7D2B92E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8A3"/>
    <w:pPr>
      <w:widowControl w:val="0"/>
      <w:ind w:firstLineChars="200" w:firstLine="20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9E2CE1"/>
    <w:pPr>
      <w:keepNext/>
      <w:keepLines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E2CE1"/>
    <w:rPr>
      <w:rFonts w:ascii="Times New Roman" w:eastAsia="宋体" w:hAnsi="Times New Roman"/>
      <w:b/>
      <w:bCs/>
      <w:kern w:val="44"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1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 Ringo</dc:creator>
  <cp:keywords/>
  <dc:description/>
  <cp:lastModifiedBy>Chi Ringo</cp:lastModifiedBy>
  <cp:revision>8</cp:revision>
  <dcterms:created xsi:type="dcterms:W3CDTF">2025-06-07T11:24:00Z</dcterms:created>
  <dcterms:modified xsi:type="dcterms:W3CDTF">2025-06-09T16:54:00Z</dcterms:modified>
</cp:coreProperties>
</file>